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5C" w:rsidRPr="005B4D5C" w:rsidRDefault="005B4D5C" w:rsidP="005B4D5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68" w:firstLine="567"/>
        <w:jc w:val="both"/>
        <w:rPr>
          <w:rFonts w:ascii="Cambria" w:eastAsia="Times New Roman" w:hAnsi="Cambria" w:cs="Times New Roman"/>
          <w:b/>
          <w:bCs/>
          <w:sz w:val="32"/>
          <w:szCs w:val="32"/>
          <w:lang w:val="uk-UA" w:eastAsia="ru-RU"/>
        </w:rPr>
      </w:pPr>
    </w:p>
    <w:p w:rsidR="005B4D5C" w:rsidRPr="005B4D5C" w:rsidRDefault="005B4D5C" w:rsidP="005B4D5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68" w:firstLine="567"/>
        <w:jc w:val="both"/>
        <w:rPr>
          <w:rFonts w:ascii="Cambria" w:eastAsia="Times New Roman" w:hAnsi="Cambria" w:cs="Arial"/>
          <w:b/>
          <w:bCs/>
          <w:color w:val="7030A0"/>
          <w:sz w:val="36"/>
          <w:szCs w:val="36"/>
          <w:lang w:val="uk-UA" w:eastAsia="ru-RU"/>
        </w:rPr>
      </w:pPr>
      <w:r w:rsidRPr="005B4D5C">
        <w:rPr>
          <w:rFonts w:ascii="Cambria" w:eastAsia="Times New Roman" w:hAnsi="Cambria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03012821" wp14:editId="5E6D2B37">
            <wp:simplePos x="0" y="0"/>
            <wp:positionH relativeFrom="column">
              <wp:posOffset>-217805</wp:posOffset>
            </wp:positionH>
            <wp:positionV relativeFrom="paragraph">
              <wp:posOffset>-198120</wp:posOffset>
            </wp:positionV>
            <wp:extent cx="1678940" cy="1123315"/>
            <wp:effectExtent l="19050" t="0" r="0" b="0"/>
            <wp:wrapThrough wrapText="bothSides">
              <wp:wrapPolygon edited="0">
                <wp:start x="980" y="0"/>
                <wp:lineTo x="-245" y="2564"/>
                <wp:lineTo x="-245" y="19048"/>
                <wp:lineTo x="490" y="21246"/>
                <wp:lineTo x="980" y="21246"/>
                <wp:lineTo x="20342" y="21246"/>
                <wp:lineTo x="20832" y="21246"/>
                <wp:lineTo x="21567" y="19048"/>
                <wp:lineTo x="21567" y="2564"/>
                <wp:lineTo x="21077" y="366"/>
                <wp:lineTo x="20342" y="0"/>
                <wp:lineTo x="980" y="0"/>
              </wp:wrapPolygon>
            </wp:wrapThrough>
            <wp:docPr id="1" name="Рисунок 1" descr="5216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167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8940" cy="1123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B4D5C">
        <w:rPr>
          <w:rFonts w:ascii="Cambria" w:eastAsia="Times New Roman" w:hAnsi="Cambria" w:cs="Times New Roman"/>
          <w:b/>
          <w:bCs/>
          <w:color w:val="7030A0"/>
          <w:sz w:val="36"/>
          <w:szCs w:val="36"/>
          <w:lang w:val="uk-UA" w:eastAsia="ru-RU"/>
        </w:rPr>
        <w:t xml:space="preserve">       Блок</w:t>
      </w:r>
      <w:r w:rsidRPr="005B4D5C">
        <w:rPr>
          <w:rFonts w:ascii="Cambria" w:eastAsia="Times New Roman" w:hAnsi="Cambria" w:cs="Arial"/>
          <w:b/>
          <w:bCs/>
          <w:color w:val="7030A0"/>
          <w:sz w:val="36"/>
          <w:szCs w:val="36"/>
          <w:lang w:val="uk-UA" w:eastAsia="ru-RU"/>
        </w:rPr>
        <w:t xml:space="preserve"> </w:t>
      </w:r>
      <w:r w:rsidRPr="005B4D5C">
        <w:rPr>
          <w:rFonts w:ascii="Cambria" w:eastAsia="Times New Roman" w:hAnsi="Cambria" w:cs="Times New Roman"/>
          <w:b/>
          <w:bCs/>
          <w:color w:val="7030A0"/>
          <w:sz w:val="36"/>
          <w:szCs w:val="36"/>
          <w:lang w:val="uk-UA" w:eastAsia="ru-RU"/>
        </w:rPr>
        <w:t>тестів</w:t>
      </w:r>
      <w:r w:rsidRPr="005B4D5C">
        <w:rPr>
          <w:rFonts w:ascii="Cambria" w:eastAsia="Times New Roman" w:hAnsi="Cambria" w:cs="Arial"/>
          <w:b/>
          <w:bCs/>
          <w:color w:val="7030A0"/>
          <w:sz w:val="36"/>
          <w:szCs w:val="36"/>
          <w:lang w:val="uk-UA" w:eastAsia="ru-RU"/>
        </w:rPr>
        <w:t xml:space="preserve"> </w:t>
      </w:r>
      <w:r w:rsidRPr="005B4D5C">
        <w:rPr>
          <w:rFonts w:ascii="Cambria" w:eastAsia="Times New Roman" w:hAnsi="Cambria" w:cs="Times New Roman"/>
          <w:b/>
          <w:bCs/>
          <w:color w:val="7030A0"/>
          <w:sz w:val="36"/>
          <w:szCs w:val="36"/>
          <w:lang w:val="uk-UA" w:eastAsia="ru-RU"/>
        </w:rPr>
        <w:t>до</w:t>
      </w:r>
      <w:r w:rsidRPr="005B4D5C">
        <w:rPr>
          <w:rFonts w:ascii="Cambria" w:eastAsia="Times New Roman" w:hAnsi="Cambria" w:cs="Arial"/>
          <w:b/>
          <w:bCs/>
          <w:color w:val="7030A0"/>
          <w:sz w:val="36"/>
          <w:szCs w:val="36"/>
          <w:lang w:val="uk-UA" w:eastAsia="ru-RU"/>
        </w:rPr>
        <w:t xml:space="preserve"> </w:t>
      </w:r>
      <w:r w:rsidRPr="005B4D5C">
        <w:rPr>
          <w:rFonts w:ascii="Cambria" w:eastAsia="Times New Roman" w:hAnsi="Cambria" w:cs="Times New Roman"/>
          <w:b/>
          <w:bCs/>
          <w:color w:val="7030A0"/>
          <w:sz w:val="36"/>
          <w:szCs w:val="36"/>
          <w:lang w:val="uk-UA" w:eastAsia="ru-RU"/>
        </w:rPr>
        <w:t>розділу</w:t>
      </w:r>
      <w:r w:rsidRPr="005B4D5C">
        <w:rPr>
          <w:rFonts w:ascii="Cambria" w:eastAsia="Times New Roman" w:hAnsi="Cambria" w:cs="Arial"/>
          <w:b/>
          <w:bCs/>
          <w:color w:val="7030A0"/>
          <w:sz w:val="36"/>
          <w:szCs w:val="36"/>
          <w:lang w:val="uk-UA" w:eastAsia="ru-RU"/>
        </w:rPr>
        <w:t xml:space="preserve"> </w:t>
      </w:r>
      <w:r w:rsidRPr="005B4D5C">
        <w:rPr>
          <w:rFonts w:ascii="Cambria" w:eastAsia="Times New Roman" w:hAnsi="Cambria" w:cs="Arial"/>
          <w:b/>
          <w:bCs/>
          <w:color w:val="7030A0"/>
          <w:sz w:val="36"/>
          <w:szCs w:val="36"/>
          <w:lang w:val="en-US" w:eastAsia="ru-RU"/>
        </w:rPr>
        <w:t>IV</w:t>
      </w:r>
      <w:r w:rsidRPr="005B4D5C">
        <w:rPr>
          <w:rFonts w:ascii="Cambria" w:eastAsia="Times New Roman" w:hAnsi="Cambria" w:cs="Arial"/>
          <w:b/>
          <w:bCs/>
          <w:color w:val="7030A0"/>
          <w:sz w:val="36"/>
          <w:szCs w:val="36"/>
          <w:lang w:eastAsia="ru-RU"/>
        </w:rPr>
        <w:t xml:space="preserve"> </w:t>
      </w:r>
      <w:r w:rsidRPr="005B4D5C">
        <w:rPr>
          <w:rFonts w:ascii="Cambria" w:eastAsia="Times New Roman" w:hAnsi="Cambria" w:cs="Arial"/>
          <w:b/>
          <w:bCs/>
          <w:color w:val="7030A0"/>
          <w:sz w:val="36"/>
          <w:szCs w:val="36"/>
          <w:lang w:val="uk-UA" w:eastAsia="ru-RU"/>
        </w:rPr>
        <w:t xml:space="preserve">         </w:t>
      </w:r>
    </w:p>
    <w:p w:rsidR="005B4D5C" w:rsidRPr="005B4D5C" w:rsidRDefault="005B4D5C" w:rsidP="005B4D5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68" w:firstLine="567"/>
        <w:jc w:val="both"/>
        <w:rPr>
          <w:rFonts w:ascii="Cambria" w:eastAsia="Times New Roman" w:hAnsi="Cambria" w:cs="Times New Roman"/>
          <w:b/>
          <w:color w:val="7030A0"/>
          <w:sz w:val="36"/>
          <w:szCs w:val="36"/>
          <w:lang w:eastAsia="ru-RU"/>
        </w:rPr>
      </w:pPr>
      <w:r w:rsidRPr="005B4D5C">
        <w:rPr>
          <w:rFonts w:ascii="Cambria" w:eastAsia="Times New Roman" w:hAnsi="Cambria" w:cs="Arial"/>
          <w:b/>
          <w:bCs/>
          <w:color w:val="7030A0"/>
          <w:sz w:val="36"/>
          <w:szCs w:val="36"/>
          <w:lang w:val="uk-UA" w:eastAsia="ru-RU"/>
        </w:rPr>
        <w:t xml:space="preserve">      </w:t>
      </w:r>
      <w:r w:rsidRPr="005B4D5C">
        <w:rPr>
          <w:rFonts w:ascii="Cambria" w:eastAsia="Times New Roman" w:hAnsi="Cambria" w:cs="Times New Roman"/>
          <w:b/>
          <w:bCs/>
          <w:color w:val="7030A0"/>
          <w:sz w:val="36"/>
          <w:szCs w:val="36"/>
          <w:lang w:val="uk-UA" w:eastAsia="ru-RU"/>
        </w:rPr>
        <w:t>«</w:t>
      </w:r>
      <w:bookmarkStart w:id="0" w:name="_GoBack"/>
      <w:r w:rsidRPr="005B4D5C">
        <w:rPr>
          <w:rFonts w:ascii="Cambria" w:eastAsia="Times New Roman" w:hAnsi="Cambria" w:cs="Times New Roman"/>
          <w:b/>
          <w:bCs/>
          <w:color w:val="7030A0"/>
          <w:sz w:val="36"/>
          <w:szCs w:val="36"/>
          <w:lang w:val="uk-UA" w:eastAsia="ru-RU"/>
        </w:rPr>
        <w:t>Верховна</w:t>
      </w:r>
      <w:r w:rsidRPr="005B4D5C">
        <w:rPr>
          <w:rFonts w:ascii="Cambria" w:eastAsia="Times New Roman" w:hAnsi="Cambria" w:cs="Arial"/>
          <w:b/>
          <w:bCs/>
          <w:color w:val="7030A0"/>
          <w:sz w:val="36"/>
          <w:szCs w:val="36"/>
          <w:lang w:val="uk-UA" w:eastAsia="ru-RU"/>
        </w:rPr>
        <w:t xml:space="preserve"> </w:t>
      </w:r>
      <w:r w:rsidRPr="005B4D5C">
        <w:rPr>
          <w:rFonts w:ascii="Cambria" w:eastAsia="Times New Roman" w:hAnsi="Cambria" w:cs="Times New Roman"/>
          <w:b/>
          <w:bCs/>
          <w:color w:val="7030A0"/>
          <w:sz w:val="36"/>
          <w:szCs w:val="36"/>
          <w:lang w:val="uk-UA" w:eastAsia="ru-RU"/>
        </w:rPr>
        <w:t>Рада</w:t>
      </w:r>
      <w:r w:rsidRPr="005B4D5C">
        <w:rPr>
          <w:rFonts w:ascii="Cambria" w:eastAsia="Times New Roman" w:hAnsi="Cambria" w:cs="Arial"/>
          <w:b/>
          <w:bCs/>
          <w:color w:val="7030A0"/>
          <w:sz w:val="36"/>
          <w:szCs w:val="36"/>
          <w:lang w:val="uk-UA" w:eastAsia="ru-RU"/>
        </w:rPr>
        <w:t xml:space="preserve"> </w:t>
      </w:r>
      <w:r w:rsidRPr="005B4D5C">
        <w:rPr>
          <w:rFonts w:ascii="Cambria" w:eastAsia="Times New Roman" w:hAnsi="Cambria" w:cs="Times New Roman"/>
          <w:b/>
          <w:bCs/>
          <w:color w:val="7030A0"/>
          <w:sz w:val="36"/>
          <w:szCs w:val="36"/>
          <w:lang w:val="uk-UA" w:eastAsia="ru-RU"/>
        </w:rPr>
        <w:t>України</w:t>
      </w:r>
      <w:bookmarkEnd w:id="0"/>
      <w:r w:rsidRPr="005B4D5C">
        <w:rPr>
          <w:rFonts w:ascii="Cambria" w:eastAsia="Times New Roman" w:hAnsi="Cambria" w:cs="Times New Roman"/>
          <w:b/>
          <w:bCs/>
          <w:color w:val="7030A0"/>
          <w:sz w:val="36"/>
          <w:szCs w:val="36"/>
          <w:lang w:val="uk-UA" w:eastAsia="ru-RU"/>
        </w:rPr>
        <w:t>»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firstLine="567"/>
        <w:jc w:val="both"/>
        <w:rPr>
          <w:rFonts w:ascii="Cambria" w:eastAsia="Times New Roman" w:hAnsi="Cambria" w:cs="Times New Roman"/>
          <w:spacing w:val="-4"/>
          <w:sz w:val="32"/>
          <w:szCs w:val="32"/>
          <w:lang w:val="uk-UA" w:eastAsia="ru-RU"/>
        </w:rPr>
      </w:pPr>
    </w:p>
    <w:p w:rsidR="005B4D5C" w:rsidRPr="005B4D5C" w:rsidRDefault="005B4D5C" w:rsidP="005B4D5C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rPr>
          <w:rFonts w:ascii="Cambria" w:eastAsia="Times New Roman" w:hAnsi="Cambria" w:cs="Times New Roman"/>
          <w:b/>
          <w:color w:val="002060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pacing w:val="-4"/>
          <w:sz w:val="32"/>
          <w:szCs w:val="32"/>
          <w:lang w:val="uk-UA" w:eastAsia="ru-RU"/>
        </w:rPr>
        <w:t>1.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ab/>
        <w:t>Які органи є законодавчими органами: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а)Верховний Суд;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б)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Верховна Рада;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в)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Кабінет Міністрів;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г)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усі вищеназвані органи?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>2.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ab/>
        <w:t>Яка конституційна кількість депутатів Верховної Ради    України:</w:t>
      </w:r>
    </w:p>
    <w:p w:rsidR="005B4D5C" w:rsidRPr="005B4D5C" w:rsidRDefault="005B4D5C" w:rsidP="005B4D5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 xml:space="preserve"> а)150;   б) 300;   в) 450?</w:t>
      </w:r>
    </w:p>
    <w:p w:rsidR="005B4D5C" w:rsidRPr="005B4D5C" w:rsidRDefault="005B4D5C" w:rsidP="005B4D5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68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 xml:space="preserve">       3.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ab/>
        <w:t xml:space="preserve">  На який строк обираються народні депутати: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br/>
      </w:r>
      <w:r w:rsidRPr="005B4D5C">
        <w:rPr>
          <w:rFonts w:ascii="Cambria" w:eastAsia="Times New Roman" w:hAnsi="Cambria" w:cs="Times New Roman"/>
          <w:sz w:val="32"/>
          <w:szCs w:val="32"/>
          <w:lang w:val="uk-UA" w:eastAsia="ru-RU"/>
        </w:rPr>
        <w:t xml:space="preserve">               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а) на 3 роки; б) на 4 роки; в) на 5 років?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br/>
      </w:r>
      <w:r w:rsidRPr="005B4D5C">
        <w:rPr>
          <w:rFonts w:ascii="Cambria" w:eastAsia="Times New Roman" w:hAnsi="Cambria" w:cs="Times New Roman"/>
          <w:b/>
          <w:i/>
          <w:iCs/>
          <w:color w:val="002060"/>
          <w:sz w:val="32"/>
          <w:szCs w:val="32"/>
          <w:lang w:val="uk-UA" w:eastAsia="ru-RU"/>
        </w:rPr>
        <w:t xml:space="preserve">       4.        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>Хто може бути народним депутатом: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а ) громадянин України;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б)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особа без громадянства;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в)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іноземний громадянин?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>5.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ab/>
        <w:t>Якого віку повинен бути народний депутат: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/>
        <w:ind w:right="2880" w:firstLine="1134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а)не молодше 18 років;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br/>
        <w:t xml:space="preserve">                б} не молодше 21 року;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br/>
        <w:t xml:space="preserve">                в) не молодше 25 років?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pacing w:val="-1"/>
          <w:sz w:val="32"/>
          <w:szCs w:val="32"/>
          <w:lang w:val="uk-UA" w:eastAsia="ru-RU"/>
        </w:rPr>
        <w:t>6.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ab/>
        <w:t xml:space="preserve">Скільки років перед виборами повинен прожити в 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>Ук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softHyphen/>
        <w:t>раїні народний обранець: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Arial"/>
          <w:sz w:val="32"/>
          <w:szCs w:val="32"/>
          <w:lang w:val="uk-UA" w:eastAsia="ru-RU"/>
        </w:rPr>
        <w:tab/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а) 2 роки;   б) 4 роки;  в) 5 років?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sz w:val="32"/>
          <w:szCs w:val="32"/>
          <w:lang w:val="uk-UA" w:eastAsia="ru-RU"/>
        </w:rPr>
        <w:t xml:space="preserve">        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>7.     Чим визначаються повноваження народного депутата</w:t>
      </w:r>
      <w:r w:rsidRPr="005B4D5C">
        <w:rPr>
          <w:rFonts w:ascii="Cambria" w:eastAsia="Times New Roman" w:hAnsi="Cambria" w:cs="Times New Roman"/>
          <w:sz w:val="32"/>
          <w:szCs w:val="32"/>
          <w:lang w:val="uk-UA" w:eastAsia="ru-RU"/>
        </w:rPr>
        <w:t>:</w:t>
      </w:r>
      <w:r w:rsidRPr="005B4D5C">
        <w:rPr>
          <w:rFonts w:ascii="Cambria" w:eastAsia="Times New Roman" w:hAnsi="Cambria" w:cs="Times New Roman"/>
          <w:sz w:val="32"/>
          <w:szCs w:val="32"/>
          <w:lang w:val="uk-UA" w:eastAsia="ru-RU"/>
        </w:rPr>
        <w:br/>
      </w:r>
      <w:r w:rsidRPr="005B4D5C">
        <w:rPr>
          <w:rFonts w:ascii="Cambria" w:eastAsia="Times New Roman" w:hAnsi="Cambria" w:cs="Arial"/>
          <w:i/>
          <w:iCs/>
          <w:sz w:val="32"/>
          <w:szCs w:val="32"/>
          <w:lang w:val="uk-UA" w:eastAsia="ru-RU"/>
        </w:rPr>
        <w:tab/>
        <w:t xml:space="preserve">     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а) Конституцією;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/>
        <w:ind w:right="1920" w:firstLine="1134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 xml:space="preserve"> б) законами України;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br/>
      </w:r>
      <w:r w:rsidRPr="005B4D5C">
        <w:rPr>
          <w:rFonts w:ascii="Cambria" w:eastAsia="Times New Roman" w:hAnsi="Cambria" w:cs="Arial"/>
          <w:sz w:val="32"/>
          <w:szCs w:val="32"/>
          <w:lang w:val="uk-UA" w:eastAsia="ru-RU"/>
        </w:rPr>
        <w:tab/>
        <w:t xml:space="preserve">     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в) правильно все вищевикладене?</w:t>
      </w:r>
    </w:p>
    <w:p w:rsidR="005B4D5C" w:rsidRPr="005B4D5C" w:rsidRDefault="005B4D5C" w:rsidP="005B4D5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sz w:val="32"/>
          <w:szCs w:val="32"/>
          <w:lang w:val="uk-UA" w:eastAsia="ru-RU"/>
        </w:rPr>
        <w:t xml:space="preserve">  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>8. Коли проводяться чергові вибори до Верховної Ради:</w:t>
      </w:r>
    </w:p>
    <w:p w:rsidR="005B4D5C" w:rsidRPr="005B4D5C" w:rsidRDefault="005B4D5C" w:rsidP="005B4D5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а) в останню неділю березня 4-го року повноважень;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б)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 xml:space="preserve"> у другу неділю червня 5-го року повноважень;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br/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lastRenderedPageBreak/>
        <w:t xml:space="preserve">              в) у першу неділю жовтня 3-го року повноважень?</w:t>
      </w:r>
    </w:p>
    <w:p w:rsidR="005B4D5C" w:rsidRPr="005B4D5C" w:rsidRDefault="005B4D5C" w:rsidP="005B4D5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Cambria" w:eastAsia="Times New Roman" w:hAnsi="Cambria" w:cs="Times New Roman"/>
          <w:sz w:val="32"/>
          <w:szCs w:val="32"/>
          <w:lang w:val="uk-UA" w:eastAsia="ru-RU"/>
        </w:rPr>
      </w:pPr>
    </w:p>
    <w:p w:rsidR="005B4D5C" w:rsidRPr="005B4D5C" w:rsidRDefault="005B4D5C" w:rsidP="005B4D5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 xml:space="preserve">  9. Хто може призначити позачергові вибори до Верховної Ради:</w:t>
      </w:r>
    </w:p>
    <w:p w:rsidR="005B4D5C" w:rsidRPr="005B4D5C" w:rsidRDefault="005B4D5C" w:rsidP="005B4D5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688" w:firstLine="1134"/>
        <w:jc w:val="both"/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 xml:space="preserve">а) Конституційний Суд; </w:t>
      </w:r>
    </w:p>
    <w:p w:rsidR="005B4D5C" w:rsidRPr="005B4D5C" w:rsidRDefault="005B4D5C" w:rsidP="005B4D5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688"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 xml:space="preserve"> б) Кабінет Міністрів;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в)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Президент;</w:t>
      </w:r>
    </w:p>
    <w:p w:rsidR="005B4D5C" w:rsidRPr="005B4D5C" w:rsidRDefault="005B4D5C" w:rsidP="005B4D5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sz w:val="32"/>
          <w:szCs w:val="32"/>
          <w:lang w:val="uk-UA" w:eastAsia="ru-RU"/>
        </w:rPr>
        <w:t xml:space="preserve"> 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г) Центральна Виборча Комісія?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/>
        <w:ind w:right="14"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>10.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ab/>
        <w:t>Позачергові вибори до Верховної Ради проводяться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br/>
        <w:t xml:space="preserve">після рішення про припинення повноважень 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/>
        <w:ind w:right="14"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>Верхов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softHyphen/>
        <w:t>ної Ради України в період:</w:t>
      </w:r>
    </w:p>
    <w:p w:rsidR="005B4D5C" w:rsidRPr="005B4D5C" w:rsidRDefault="005B4D5C" w:rsidP="005B4D5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а) ЗО днів; б) 60 днів; в) 90 днів?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/>
        <w:ind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>11.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ab/>
        <w:t>Народні депутати здійснюють свої повноваження: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а)на тимчасовій основі;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б)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на змішаній основі;</w:t>
      </w:r>
    </w:p>
    <w:p w:rsidR="005B4D5C" w:rsidRPr="005B4D5C" w:rsidRDefault="005B4D5C" w:rsidP="005B4D5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 xml:space="preserve">       в) на постійній основі?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/>
        <w:ind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>12.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ab/>
        <w:t>Перед ким складають присягу народні депутати: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а)перед Президентом;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б)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перед Верховною Радою;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в)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перед Конституційним Судом;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г)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перед народом?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/>
        <w:ind w:right="19"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>13.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ab/>
        <w:t xml:space="preserve">Із наведеного переліку назви повноваження, що 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/>
        <w:ind w:right="19"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>нале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softHyphen/>
        <w:t>жать Верховній Раді України: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а)прийняття законів;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б)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прийняття рішень про визнання іноземних держав;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в)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скасування актів Кабінету Міністрів України;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г)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затвердження Державного бюджету України та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br/>
        <w:t>контроль за його виконанням;</w:t>
      </w:r>
    </w:p>
    <w:p w:rsidR="005B4D5C" w:rsidRPr="005B4D5C" w:rsidRDefault="005B4D5C" w:rsidP="005B4D5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 xml:space="preserve">      д) оголошення стану війни та укладання миру?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ind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>14.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ab/>
        <w:t>Що присягають дотримуватися народні депутати: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а)Конституції;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б)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 xml:space="preserve"> законів України;</w:t>
      </w:r>
    </w:p>
    <w:p w:rsidR="005B4D5C" w:rsidRPr="005B4D5C" w:rsidRDefault="005B4D5C" w:rsidP="005B4D5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lastRenderedPageBreak/>
        <w:t>в) правильно все вищевикладене?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ind w:right="14"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</w:pPr>
    </w:p>
    <w:p w:rsidR="005B4D5C" w:rsidRPr="005B4D5C" w:rsidRDefault="005B4D5C" w:rsidP="005B4D5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ind w:right="14"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</w:pPr>
    </w:p>
    <w:p w:rsidR="005B4D5C" w:rsidRPr="005B4D5C" w:rsidRDefault="005B4D5C" w:rsidP="005B4D5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ind w:right="14"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>15.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ab/>
        <w:t xml:space="preserve">У чиїх інтересах зобов'язуються виконувати свої 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ind w:right="14"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>обо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softHyphen/>
        <w:t>в'язки народні депутати: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а)Президента;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б)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Верховної Ради;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в)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усіх співвітчизників?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ind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>16.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ab/>
        <w:t>Хто зачитує текст присяги:</w:t>
      </w:r>
    </w:p>
    <w:p w:rsidR="005B4D5C" w:rsidRPr="005B4D5C" w:rsidRDefault="005B4D5C" w:rsidP="005B4D5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а) найстарший за віком народний депутат України;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б)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Президент;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в)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Голова Верховної Ради;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г)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депутат, що має найбільший депутатський стаж?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ind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pacing w:val="-2"/>
          <w:sz w:val="32"/>
          <w:szCs w:val="32"/>
          <w:lang w:val="uk-UA" w:eastAsia="ru-RU"/>
        </w:rPr>
        <w:t>17.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ab/>
        <w:t xml:space="preserve">Що є наслідком відмови скласти присягу перед 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ind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>Вер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softHyphen/>
        <w:t>ховною Радою: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а)догана;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б)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втрата депутатського мандату;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в)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позбавлення права виступу у Верховній Раді;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г)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ніяких наслідків?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>18.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ab/>
        <w:t xml:space="preserve">Народні депутати не несуть відповідальності за 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>вис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softHyphen/>
        <w:t>ловлювання в парламенті та його органах за винятком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br/>
        <w:t>відповідальності за:</w:t>
      </w:r>
    </w:p>
    <w:p w:rsidR="005B4D5C" w:rsidRPr="005B4D5C" w:rsidRDefault="005B4D5C" w:rsidP="005B4D5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а) образу; 6) наклеп; в)~ правильно все вищевикладене.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right="14"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pacing w:val="-2"/>
          <w:sz w:val="32"/>
          <w:szCs w:val="32"/>
          <w:lang w:val="uk-UA" w:eastAsia="ru-RU"/>
        </w:rPr>
        <w:t>19.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ab/>
        <w:t>Без чиєї згоди народні депутати не можуть бути за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softHyphen/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br/>
        <w:t>арештовані, затримані та притягнені до кримінальної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br/>
        <w:t>відповідальності: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а)прокуратури;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б)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виборців;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в)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Верховної Ради;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/>
        <w:ind w:firstLine="567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 xml:space="preserve">       г)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Голови Верховної Ради?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right="34"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>20.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ab/>
        <w:t xml:space="preserve">Якою кількістю голосів Верховна Рада приймає рішення про дострокове припинення повноважень 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lastRenderedPageBreak/>
        <w:t>народного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br/>
        <w:t>депутата:</w:t>
      </w:r>
    </w:p>
    <w:p w:rsidR="005B4D5C" w:rsidRPr="005B4D5C" w:rsidRDefault="005B4D5C" w:rsidP="005B4D5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sz w:val="32"/>
          <w:szCs w:val="32"/>
          <w:lang w:val="uk-UA" w:eastAsia="ru-RU"/>
        </w:rPr>
        <w:t xml:space="preserve">а) 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 xml:space="preserve"> більше 1 /2 від конституційного складу;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б)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 xml:space="preserve"> більше 2/3 від конституційного складу;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в)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 xml:space="preserve"> більше 3/4 від конституційного складу?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>21.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ab/>
        <w:t>Верховна Рада працює:</w:t>
      </w:r>
    </w:p>
    <w:p w:rsidR="005B4D5C" w:rsidRPr="005B4D5C" w:rsidRDefault="005B4D5C" w:rsidP="005B4D5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sz w:val="32"/>
          <w:szCs w:val="32"/>
          <w:lang w:val="uk-UA" w:eastAsia="ru-RU"/>
        </w:rPr>
        <w:t xml:space="preserve">         а)  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 xml:space="preserve">сесійно; б) постійно; в) </w:t>
      </w:r>
      <w:proofErr w:type="spellStart"/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в</w:t>
      </w:r>
      <w:proofErr w:type="spellEnd"/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 xml:space="preserve"> міру потреби.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>22.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ab/>
        <w:t>Верховна Рада є повноважною за умови обрання: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а)не менше 1/2 від конституційного складу;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б)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не менше 2/3 від конституційного складу;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в)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не менше 3/4 від конституційного складу.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right="62" w:firstLine="567"/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>23.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ab/>
        <w:t>Не пізніше якого терміну після офіційного оголошен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softHyphen/>
        <w:t>ня результатів виборів Верховна Рада збирається на перше засідання:</w:t>
      </w:r>
    </w:p>
    <w:p w:rsidR="005B4D5C" w:rsidRPr="005B4D5C" w:rsidRDefault="005B4D5C" w:rsidP="005B4D5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а) 10 днів; б) 20 днів; в) ЗО днів?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>24.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ab/>
        <w:t>Чим визначається порядок роботи Верховної Ради: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а)Конституцією;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б)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законом про регламент Верховної Ради;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в)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правильно все вищевикладене?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>25.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ab/>
        <w:t>Чергові сесії Верховної Ради починаються: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а)першого вівторка лютого кожного року;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/>
        <w:ind w:right="768"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б)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першого вівторка вересня кожного року;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br/>
      </w:r>
      <w:r w:rsidRPr="005B4D5C">
        <w:rPr>
          <w:rFonts w:ascii="Cambria" w:eastAsia="Times New Roman" w:hAnsi="Cambria" w:cs="Times New Roman"/>
          <w:sz w:val="32"/>
          <w:szCs w:val="32"/>
          <w:lang w:val="uk-UA" w:eastAsia="ru-RU"/>
        </w:rPr>
        <w:t xml:space="preserve">              в) 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правильно все вищевикладене;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г)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визначається Верховною Радою.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right="86"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>26.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ab/>
        <w:t>Хто має право скликати позачергову сесію Верховної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br/>
        <w:t>Ради:</w:t>
      </w:r>
    </w:p>
    <w:p w:rsidR="005B4D5C" w:rsidRPr="005B4D5C" w:rsidRDefault="005B4D5C" w:rsidP="005B4D5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а) Президент;</w:t>
      </w:r>
    </w:p>
    <w:p w:rsidR="005B4D5C" w:rsidRPr="005B4D5C" w:rsidRDefault="005B4D5C" w:rsidP="005B4D5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sz w:val="32"/>
          <w:szCs w:val="32"/>
          <w:lang w:val="uk-UA" w:eastAsia="ru-RU"/>
        </w:rPr>
        <w:t xml:space="preserve">б)  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Голова Верховної Ради;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в)</w:t>
      </w:r>
      <w:r w:rsidRPr="005B4D5C">
        <w:rPr>
          <w:rFonts w:ascii="Cambria" w:eastAsia="Times New Roman" w:hAnsi="Cambria" w:cs="Courier New"/>
          <w:i/>
          <w:iCs/>
          <w:sz w:val="32"/>
          <w:szCs w:val="32"/>
          <w:lang w:val="uk-UA" w:eastAsia="ru-RU"/>
        </w:rPr>
        <w:tab/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правильно все вищевикладене?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pacing w:val="-3"/>
          <w:sz w:val="32"/>
          <w:szCs w:val="32"/>
          <w:lang w:val="uk-UA" w:eastAsia="ru-RU"/>
        </w:rPr>
        <w:t>27.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ab/>
        <w:t>На вимогу якої кількості народних депутатів Голова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br/>
        <w:t>Верховної Ради має скликати позачергову сесію: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lastRenderedPageBreak/>
        <w:t>а)1/3 від конституційного складу;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б)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2/3 від конституційного складу;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в)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3/4 від конституційного складу?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right="139"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pacing w:val="-2"/>
          <w:sz w:val="32"/>
          <w:szCs w:val="32"/>
          <w:lang w:val="uk-UA" w:eastAsia="ru-RU"/>
        </w:rPr>
        <w:t>28.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ab/>
        <w:t>У яких випадках Верховна Рада збирається на поза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softHyphen/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br/>
        <w:t>чергову сесію без скликання: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а)у разі запровадження воєнного стану;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б)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у разі запровадження надзвичайного стану;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в)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</w:r>
      <w:proofErr w:type="spellStart"/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в</w:t>
      </w:r>
      <w:proofErr w:type="spellEnd"/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 xml:space="preserve"> обох випадках?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right="125"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pacing w:val="-2"/>
          <w:sz w:val="32"/>
          <w:szCs w:val="32"/>
          <w:lang w:val="uk-UA" w:eastAsia="ru-RU"/>
        </w:rPr>
        <w:t>29.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ab/>
        <w:t>У який термін збирається без скликання на позачерго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softHyphen/>
        <w:t>ву сесію Верховна Рада: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а) 1 день;   6)2 дні;   в) 10 днів?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ind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pacing w:val="-1"/>
          <w:sz w:val="32"/>
          <w:szCs w:val="32"/>
          <w:lang w:val="uk-UA" w:eastAsia="ru-RU"/>
        </w:rPr>
        <w:t>30.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ab/>
        <w:t>Засідання Верховної ради проводиться як правило:</w:t>
      </w:r>
    </w:p>
    <w:p w:rsidR="005B4D5C" w:rsidRPr="005B4D5C" w:rsidRDefault="005B4D5C" w:rsidP="005B4D5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pacing w:val="-1"/>
          <w:sz w:val="32"/>
          <w:szCs w:val="32"/>
          <w:lang w:val="uk-UA" w:eastAsia="ru-RU"/>
        </w:rPr>
        <w:t>а) відкрито;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б)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</w:r>
      <w:r w:rsidRPr="005B4D5C">
        <w:rPr>
          <w:rFonts w:ascii="Cambria" w:eastAsia="Times New Roman" w:hAnsi="Cambria" w:cs="Times New Roman"/>
          <w:i/>
          <w:iCs/>
          <w:spacing w:val="-2"/>
          <w:sz w:val="32"/>
          <w:szCs w:val="32"/>
          <w:lang w:val="uk-UA" w:eastAsia="ru-RU"/>
        </w:rPr>
        <w:t>закрито;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в)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Конституцією не визначено.</w:t>
      </w:r>
    </w:p>
    <w:p w:rsidR="005B4D5C" w:rsidRPr="005B4D5C" w:rsidRDefault="005B4D5C" w:rsidP="005B4D5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>З1.     Закрите засідання проводиться за рішенням: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а)1/2 від конституційного складу;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б)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2/3 від конституційного складу;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в)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3/4 від конституційного складу.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ind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pacing w:val="-1"/>
          <w:sz w:val="32"/>
          <w:szCs w:val="32"/>
          <w:lang w:val="uk-UA" w:eastAsia="ru-RU"/>
        </w:rPr>
        <w:t>32.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ab/>
        <w:t>Голосування на засіданнях Верховної Ради проводиться за рішенням:</w:t>
      </w:r>
    </w:p>
    <w:p w:rsidR="005B4D5C" w:rsidRPr="005B4D5C" w:rsidRDefault="005B4D5C" w:rsidP="005B4D5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 xml:space="preserve">а) особисто; б) </w:t>
      </w:r>
      <w:proofErr w:type="spellStart"/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фракційно</w:t>
      </w:r>
      <w:proofErr w:type="spellEnd"/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; в) колективно.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ind w:right="72"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>33.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ab/>
        <w:t xml:space="preserve">Яка кількість депутатів має право вимагати розгляду питання про відповідальність Кабінету Міністрів 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ind w:right="72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>Ук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softHyphen/>
        <w:t>раїни: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а)1/3 від конституційного складу;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б)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2/3 від конституційного складу;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в)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3/4 від конституційного складу?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right="43"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pacing w:val="-1"/>
          <w:sz w:val="32"/>
          <w:szCs w:val="32"/>
          <w:lang w:val="uk-UA" w:eastAsia="ru-RU"/>
        </w:rPr>
        <w:t>34.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ab/>
        <w:t xml:space="preserve">Резолюція недовіри Кабінету Міністрів України 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right="43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>Вер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softHyphen/>
        <w:t>ховною Радою може бути прийнята: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а)більшістю від конституційного складу;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lastRenderedPageBreak/>
        <w:t>б)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2/3 від конституційного складу;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в)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3/4 від конституційного складу.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right="19"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>35.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ab/>
        <w:t>Як часто Верховна Рада може розглядати питання про відповідальність Кабінету Міністрів: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а)не більше 1 разу протягом однієї чергової сесії;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б)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не більше 2-х разів протягом однієї чергової сесії;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в)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не більше 3-х разів протягом, однієї чергової сесії?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right="34"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pacing w:val="-3"/>
          <w:sz w:val="32"/>
          <w:szCs w:val="32"/>
          <w:lang w:val="uk-UA" w:eastAsia="ru-RU"/>
        </w:rPr>
        <w:t>36.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ab/>
        <w:t>В який термін після схвалення Верховною Радою Про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softHyphen/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br/>
      </w:r>
      <w:r w:rsidRPr="005B4D5C">
        <w:rPr>
          <w:rFonts w:ascii="Cambria" w:eastAsia="Times New Roman" w:hAnsi="Cambria" w:cs="Times New Roman"/>
          <w:b/>
          <w:color w:val="002060"/>
          <w:spacing w:val="-1"/>
          <w:sz w:val="32"/>
          <w:szCs w:val="32"/>
          <w:lang w:val="uk-UA" w:eastAsia="ru-RU"/>
        </w:rPr>
        <w:t>грами діяльності Уряду може розглядатися питання про</w:t>
      </w:r>
      <w:r w:rsidRPr="005B4D5C">
        <w:rPr>
          <w:rFonts w:ascii="Cambria" w:eastAsia="Times New Roman" w:hAnsi="Cambria" w:cs="Times New Roman"/>
          <w:b/>
          <w:color w:val="002060"/>
          <w:spacing w:val="-1"/>
          <w:sz w:val="32"/>
          <w:szCs w:val="32"/>
          <w:lang w:val="uk-UA" w:eastAsia="ru-RU"/>
        </w:rPr>
        <w:br/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>відповідальність Кабінету Міністрів: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а)не раніше, ніж через 1 місяць;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б)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не раніше, ніж через 3 місяці;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/>
        <w:ind w:right="2016" w:firstLine="1134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в)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</w:r>
      <w:r w:rsidRPr="005B4D5C">
        <w:rPr>
          <w:rFonts w:ascii="Cambria" w:eastAsia="Times New Roman" w:hAnsi="Cambria" w:cs="Times New Roman"/>
          <w:i/>
          <w:iCs/>
          <w:spacing w:val="-2"/>
          <w:sz w:val="32"/>
          <w:szCs w:val="32"/>
          <w:lang w:val="uk-UA" w:eastAsia="ru-RU"/>
        </w:rPr>
        <w:t>не раніше, ніж. через півроку;</w:t>
      </w:r>
      <w:r w:rsidRPr="005B4D5C">
        <w:rPr>
          <w:rFonts w:ascii="Cambria" w:eastAsia="Times New Roman" w:hAnsi="Cambria" w:cs="Times New Roman"/>
          <w:i/>
          <w:iCs/>
          <w:spacing w:val="-2"/>
          <w:sz w:val="32"/>
          <w:szCs w:val="32"/>
          <w:lang w:val="uk-UA" w:eastAsia="ru-RU"/>
        </w:rPr>
        <w:br/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 xml:space="preserve">             в) не раніше, ніж через 1 рі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vertAlign w:val="superscript"/>
          <w:lang w:val="uk-UA" w:eastAsia="ru-RU"/>
        </w:rPr>
        <w:t>к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?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/>
        <w:ind w:right="34"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>37.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ab/>
        <w:t>Повноваження Верховної Ради припиняються у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br/>
        <w:t>день: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а)виборів нового складу Верховної Ради;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б)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оголошення результатів виборів у новий склад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br/>
        <w:t>Верховної Ради;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в)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</w:r>
      <w:r w:rsidRPr="005B4D5C">
        <w:rPr>
          <w:rFonts w:ascii="Cambria" w:eastAsia="Times New Roman" w:hAnsi="Cambria" w:cs="Times New Roman"/>
          <w:i/>
          <w:iCs/>
          <w:spacing w:val="-2"/>
          <w:sz w:val="32"/>
          <w:szCs w:val="32"/>
          <w:lang w:val="uk-UA" w:eastAsia="ru-RU"/>
        </w:rPr>
        <w:t>у день відкриття першого засідання Верховної Ради</w:t>
      </w:r>
      <w:r w:rsidRPr="005B4D5C">
        <w:rPr>
          <w:rFonts w:ascii="Cambria" w:eastAsia="Times New Roman" w:hAnsi="Cambria" w:cs="Times New Roman"/>
          <w:i/>
          <w:iCs/>
          <w:spacing w:val="-2"/>
          <w:sz w:val="32"/>
          <w:szCs w:val="32"/>
          <w:lang w:val="uk-UA" w:eastAsia="ru-RU"/>
        </w:rPr>
        <w:br/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нового скликання.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ind w:right="19"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pacing w:val="-5"/>
          <w:sz w:val="32"/>
          <w:szCs w:val="32"/>
          <w:lang w:val="uk-UA" w:eastAsia="ru-RU"/>
        </w:rPr>
        <w:t>38.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ab/>
      </w:r>
      <w:r w:rsidRPr="005B4D5C">
        <w:rPr>
          <w:rFonts w:ascii="Cambria" w:eastAsia="Times New Roman" w:hAnsi="Cambria" w:cs="Times New Roman"/>
          <w:b/>
          <w:color w:val="002060"/>
          <w:spacing w:val="-1"/>
          <w:sz w:val="32"/>
          <w:szCs w:val="32"/>
          <w:lang w:val="uk-UA" w:eastAsia="ru-RU"/>
        </w:rPr>
        <w:t xml:space="preserve">Президент може достроково припинити повноваження 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>Верховної Ради, якщо пленарні засідання не можуть розпочатися під час чергової сесії протягом:</w:t>
      </w:r>
    </w:p>
    <w:p w:rsidR="005B4D5C" w:rsidRPr="005B4D5C" w:rsidRDefault="005B4D5C" w:rsidP="005B4D5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а) 10 днів; б) 20 днів; в) ЗО днів.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ind w:right="24"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pacing w:val="-6"/>
          <w:sz w:val="32"/>
          <w:szCs w:val="32"/>
          <w:lang w:val="uk-UA" w:eastAsia="ru-RU"/>
        </w:rPr>
        <w:t>39.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ab/>
        <w:t>Повноваження Верховної Ради, що обрана на поза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softHyphen/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br/>
        <w:t xml:space="preserve">чергових виборах після дострокового припинення 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ind w:right="24"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>Пре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softHyphen/>
        <w:t>зидентом повноважень Верховної Ради попереднього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br/>
        <w:t>скликання, не можуть бути припинені протягом: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а)1 року з моменту її обрання;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б)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2 років з моменту її обрання;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lastRenderedPageBreak/>
        <w:t>в)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3 років з моменту її обрання.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ind w:right="14" w:firstLine="567"/>
        <w:jc w:val="both"/>
        <w:rPr>
          <w:rFonts w:ascii="Cambria" w:eastAsia="Times New Roman" w:hAnsi="Cambria" w:cs="Times New Roman"/>
          <w:b/>
          <w:color w:val="002060"/>
          <w:spacing w:val="-1"/>
          <w:sz w:val="32"/>
          <w:szCs w:val="32"/>
          <w:lang w:val="uk-UA"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pacing w:val="-2"/>
          <w:sz w:val="32"/>
          <w:szCs w:val="32"/>
          <w:lang w:val="uk-UA" w:eastAsia="ru-RU"/>
        </w:rPr>
        <w:t>40.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ab/>
      </w:r>
      <w:r w:rsidRPr="005B4D5C">
        <w:rPr>
          <w:rFonts w:ascii="Cambria" w:eastAsia="Times New Roman" w:hAnsi="Cambria" w:cs="Times New Roman"/>
          <w:b/>
          <w:color w:val="002060"/>
          <w:spacing w:val="-1"/>
          <w:sz w:val="32"/>
          <w:szCs w:val="32"/>
          <w:lang w:val="uk-UA" w:eastAsia="ru-RU"/>
        </w:rPr>
        <w:t xml:space="preserve">Повноваження Верховної Ради не можуть бути 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ind w:right="14"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pacing w:val="-1"/>
          <w:sz w:val="32"/>
          <w:szCs w:val="32"/>
          <w:lang w:val="uk-UA" w:eastAsia="ru-RU"/>
        </w:rPr>
        <w:t>достро</w:t>
      </w:r>
      <w:r w:rsidRPr="005B4D5C">
        <w:rPr>
          <w:rFonts w:ascii="Cambria" w:eastAsia="Times New Roman" w:hAnsi="Cambria" w:cs="Times New Roman"/>
          <w:b/>
          <w:color w:val="002060"/>
          <w:spacing w:val="-1"/>
          <w:sz w:val="32"/>
          <w:szCs w:val="32"/>
          <w:lang w:val="uk-UA" w:eastAsia="ru-RU"/>
        </w:rPr>
        <w:softHyphen/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>ково припинені: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а)</w:t>
      </w:r>
      <w:r w:rsidRPr="005B4D5C">
        <w:rPr>
          <w:rFonts w:ascii="Cambria" w:eastAsia="Times New Roman" w:hAnsi="Cambria" w:cs="Times New Roman"/>
          <w:i/>
          <w:iCs/>
          <w:spacing w:val="-6"/>
          <w:sz w:val="32"/>
          <w:szCs w:val="32"/>
          <w:lang w:val="uk-UA" w:eastAsia="ru-RU"/>
        </w:rPr>
        <w:t>в останні 6 місяців строку повноважень Президента;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i/>
          <w:iCs/>
          <w:spacing w:val="-3"/>
          <w:sz w:val="32"/>
          <w:szCs w:val="32"/>
          <w:lang w:val="uk-UA"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б)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</w:r>
      <w:r w:rsidRPr="005B4D5C">
        <w:rPr>
          <w:rFonts w:ascii="Cambria" w:eastAsia="Times New Roman" w:hAnsi="Cambria" w:cs="Times New Roman"/>
          <w:i/>
          <w:iCs/>
          <w:spacing w:val="-3"/>
          <w:sz w:val="32"/>
          <w:szCs w:val="32"/>
          <w:lang w:val="uk-UA" w:eastAsia="ru-RU"/>
        </w:rPr>
        <w:t xml:space="preserve">в останні 9 місяців строку повноважень 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pacing w:val="-3"/>
          <w:sz w:val="32"/>
          <w:szCs w:val="32"/>
          <w:lang w:val="uk-UA" w:eastAsia="ru-RU"/>
        </w:rPr>
        <w:t>Президен</w:t>
      </w:r>
      <w:r w:rsidRPr="005B4D5C">
        <w:rPr>
          <w:rFonts w:ascii="Cambria" w:eastAsia="Times New Roman" w:hAnsi="Cambria" w:cs="Times New Roman"/>
          <w:i/>
          <w:iCs/>
          <w:spacing w:val="-3"/>
          <w:sz w:val="32"/>
          <w:szCs w:val="32"/>
          <w:lang w:val="uk-UA" w:eastAsia="ru-RU"/>
        </w:rPr>
        <w:softHyphen/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та;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в)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</w:r>
      <w:proofErr w:type="spellStart"/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в</w:t>
      </w:r>
      <w:proofErr w:type="spellEnd"/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 xml:space="preserve"> останні 12 місяців строку повноважень 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Прези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softHyphen/>
        <w:t>дента.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ind w:firstLine="567"/>
        <w:jc w:val="both"/>
        <w:rPr>
          <w:rFonts w:ascii="Cambria" w:eastAsia="Times New Roman" w:hAnsi="Cambria" w:cs="Times New Roman"/>
          <w:spacing w:val="-5"/>
          <w:sz w:val="32"/>
          <w:szCs w:val="32"/>
          <w:lang w:val="uk-UA" w:eastAsia="ru-RU"/>
        </w:rPr>
      </w:pPr>
    </w:p>
    <w:p w:rsidR="005B4D5C" w:rsidRPr="005B4D5C" w:rsidRDefault="005B4D5C" w:rsidP="005B4D5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ind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pacing w:val="-5"/>
          <w:sz w:val="32"/>
          <w:szCs w:val="32"/>
          <w:lang w:val="uk-UA" w:eastAsia="ru-RU"/>
        </w:rPr>
        <w:t>41.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ab/>
        <w:t>Верховна Рада приймає: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а)</w:t>
      </w:r>
      <w:r w:rsidRPr="005B4D5C">
        <w:rPr>
          <w:rFonts w:ascii="Cambria" w:eastAsia="Times New Roman" w:hAnsi="Cambria" w:cs="Times New Roman"/>
          <w:i/>
          <w:iCs/>
          <w:spacing w:val="-6"/>
          <w:sz w:val="32"/>
          <w:szCs w:val="32"/>
          <w:lang w:val="uk-UA" w:eastAsia="ru-RU"/>
        </w:rPr>
        <w:t>закони;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б)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</w:r>
      <w:r w:rsidRPr="005B4D5C">
        <w:rPr>
          <w:rFonts w:ascii="Cambria" w:eastAsia="Times New Roman" w:hAnsi="Cambria" w:cs="Times New Roman"/>
          <w:i/>
          <w:iCs/>
          <w:spacing w:val="-7"/>
          <w:sz w:val="32"/>
          <w:szCs w:val="32"/>
          <w:lang w:val="uk-UA" w:eastAsia="ru-RU"/>
        </w:rPr>
        <w:t>постанови;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в)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</w:r>
      <w:r w:rsidRPr="005B4D5C">
        <w:rPr>
          <w:rFonts w:ascii="Cambria" w:eastAsia="Times New Roman" w:hAnsi="Cambria" w:cs="Times New Roman"/>
          <w:i/>
          <w:iCs/>
          <w:spacing w:val="-7"/>
          <w:sz w:val="32"/>
          <w:szCs w:val="32"/>
          <w:lang w:val="uk-UA" w:eastAsia="ru-RU"/>
        </w:rPr>
        <w:t>акти;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г)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</w:r>
      <w:r w:rsidRPr="005B4D5C">
        <w:rPr>
          <w:rFonts w:ascii="Cambria" w:eastAsia="Times New Roman" w:hAnsi="Cambria" w:cs="Times New Roman"/>
          <w:i/>
          <w:iCs/>
          <w:spacing w:val="-1"/>
          <w:sz w:val="32"/>
          <w:szCs w:val="32"/>
          <w:lang w:val="uk-UA" w:eastAsia="ru-RU"/>
        </w:rPr>
        <w:t>правильно все вищевикладене.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ind w:right="5"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pacing w:val="-3"/>
          <w:sz w:val="32"/>
          <w:szCs w:val="32"/>
          <w:lang w:val="uk-UA" w:eastAsia="ru-RU"/>
        </w:rPr>
        <w:t>42.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ab/>
        <w:t>Верховна Рада приймає закони, постанови та інші акти (крім випадків, передбачених законом):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а)більшістю від конституційного складу;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б)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2/3 від конституційного складу;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в)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3/4 від конституційного складу.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>43.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ab/>
        <w:t xml:space="preserve">Хто здійснює парламентський контроль за 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>дотриман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softHyphen/>
        <w:t>ням конституційних прав та свобод людини і громадя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softHyphen/>
        <w:t>нина: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а)Голова Верховної Ради;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б)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народні депутати;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в)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Уповноважений з прав людини;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г)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Український центр прав людини?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/>
        <w:ind w:right="19"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>44.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ab/>
        <w:t>Як називають у багатьох країнах Уповноваженого з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br/>
        <w:t>прав людини:</w:t>
      </w:r>
    </w:p>
    <w:p w:rsidR="005B4D5C" w:rsidRPr="005B4D5C" w:rsidRDefault="005B4D5C" w:rsidP="005B4D5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а) парламентарій; б) архіваріус; в) омбудсмен?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right="24"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>45.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ab/>
        <w:t xml:space="preserve">Кого з названих посадових осіб Верховна Рада 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right="24"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>Украї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softHyphen/>
        <w:t>ни призначає власним рішенням: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а) Голову Рахункової Палати;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lastRenderedPageBreak/>
        <w:t>б)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 xml:space="preserve"> Уповноваженого Верховної Ради з прав людини;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в)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 xml:space="preserve"> Генерального Прокурора України;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г)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 xml:space="preserve"> Прем’єр міністра України;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д)третину суддів Конституційного Суду України;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br/>
        <w:t xml:space="preserve">                є)  Голову Держкомітету з телебачення та радіомовлення?</w:t>
      </w:r>
    </w:p>
    <w:p w:rsidR="005B4D5C" w:rsidRPr="005B4D5C" w:rsidRDefault="005B4D5C" w:rsidP="005B4D5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>46. Основною функцією Національного банку Украї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softHyphen/>
        <w:t xml:space="preserve">ни є: </w:t>
      </w:r>
    </w:p>
    <w:p w:rsidR="005B4D5C" w:rsidRPr="005B4D5C" w:rsidRDefault="005B4D5C" w:rsidP="005B4D5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а) накопичення валютних засобів;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б)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накопичення дорогоцінних металів;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в)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забезпечення стабільності грошової одиниці.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/>
        <w:ind w:right="48" w:firstLine="567"/>
        <w:jc w:val="both"/>
        <w:rPr>
          <w:rFonts w:ascii="Cambria" w:eastAsia="Times New Roman" w:hAnsi="Cambria" w:cs="Times New Roman"/>
          <w:sz w:val="32"/>
          <w:szCs w:val="32"/>
          <w:lang w:val="uk-UA" w:eastAsia="ru-RU"/>
        </w:rPr>
      </w:pPr>
    </w:p>
    <w:p w:rsidR="005B4D5C" w:rsidRPr="005B4D5C" w:rsidRDefault="005B4D5C" w:rsidP="005B4D5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/>
        <w:ind w:right="48"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>47.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ab/>
        <w:t>Який державний орган здійснює контроль за викорис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softHyphen/>
        <w:t>танням коштів Державного бюджету: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а)Прокуратура;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б)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Верховна Рада;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в)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Рахункова палата?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/>
        <w:ind w:right="58"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>48.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ab/>
        <w:t>Контроль за використанням коштів Державного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/>
        <w:ind w:right="58"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 xml:space="preserve"> бюд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softHyphen/>
        <w:t>жету здійснюється від імені:</w:t>
      </w:r>
    </w:p>
    <w:p w:rsidR="005B4D5C" w:rsidRPr="005B4D5C" w:rsidRDefault="005B4D5C" w:rsidP="005B4D5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 xml:space="preserve">      а) народу; б) Верховної Ради; в) Президента.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/>
        <w:ind w:right="58"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>49.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ab/>
        <w:t xml:space="preserve">Поданий до Верховної Ради звіт про виконання 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/>
        <w:ind w:right="58"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>Держ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softHyphen/>
        <w:t>бюджету повинен бути: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а)розданий депутатам;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б)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оголошений на сесії;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в)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оприлюднений.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/>
        <w:ind w:right="67"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>50.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ab/>
        <w:t>Хто подає до Верховної Ради звіт про виконання держ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softHyphen/>
        <w:t>бюджету: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а)Рахункова палата;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б)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Кабінет Міністрів;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в)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Президент?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/>
        <w:ind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>51.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ab/>
        <w:t>Коли повинен бути поданий до Верховної Ради проект Державного бюджету на наступний рік: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а)не пізніше 1 липня;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б)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не пізніше 15 вересня;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lastRenderedPageBreak/>
        <w:t>в)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не пізніше 5 грудня?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right="19"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>52.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ab/>
        <w:t>Хто першим підписує закони, прийняті Верховною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br/>
        <w:t>Радою: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а)Голова Верховної Ради;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б)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Президент;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в)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Генеральний прокурор?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/>
        <w:ind w:right="14"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>53.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ab/>
        <w:t xml:space="preserve">Протягом якого часу після отримання закону 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/>
        <w:ind w:right="14"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>Прези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softHyphen/>
        <w:t>дент повинен підписати закон або повернути його у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br/>
        <w:t>Верховну Раду на доробку:</w:t>
      </w:r>
    </w:p>
    <w:p w:rsidR="005B4D5C" w:rsidRPr="005B4D5C" w:rsidRDefault="005B4D5C" w:rsidP="005B4D5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 xml:space="preserve">      а) 10 днів; б) 15 днів; в) 20 днів?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/>
        <w:ind w:right="19" w:firstLine="567"/>
        <w:jc w:val="both"/>
        <w:rPr>
          <w:rFonts w:ascii="Cambria" w:eastAsia="Times New Roman" w:hAnsi="Cambria" w:cs="Times New Roman"/>
          <w:sz w:val="32"/>
          <w:szCs w:val="32"/>
          <w:lang w:val="uk-UA" w:eastAsia="ru-RU"/>
        </w:rPr>
      </w:pPr>
    </w:p>
    <w:p w:rsidR="005B4D5C" w:rsidRPr="005B4D5C" w:rsidRDefault="005B4D5C" w:rsidP="005B4D5C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/>
        <w:ind w:right="19"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>54.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ab/>
        <w:t xml:space="preserve">Протягом якого часу після оприлюднення закон 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/>
        <w:ind w:right="19"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>всту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softHyphen/>
        <w:t>пає в силу: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а) 5 днів, якщо іншого не передбачено самим законом;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б)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 xml:space="preserve"> 10 днів, якщо іншого не передбачено самим законом;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в)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 xml:space="preserve"> 15 днів, якщо іншого не передбачено самим законом?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right="24"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>55.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ab/>
        <w:t>Якому поняттю підходить дане визначення: «Право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br/>
        <w:t xml:space="preserve">глави держави не рахуватися законом, прийнятим 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right="24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>пар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softHyphen/>
        <w:t>ламентом, який не вступив у силу»:</w:t>
      </w:r>
    </w:p>
    <w:p w:rsidR="005B4D5C" w:rsidRPr="005B4D5C" w:rsidRDefault="005B4D5C" w:rsidP="005B4D5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а) вето; б) табу; в) регламент?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leader="dot" w:pos="480"/>
          <w:tab w:val="left" w:pos="533"/>
          <w:tab w:val="left" w:leader="dot" w:pos="2573"/>
          <w:tab w:val="left" w:leader="dot" w:pos="3149"/>
          <w:tab w:val="left" w:leader="dot" w:pos="3499"/>
        </w:tabs>
        <w:autoSpaceDE w:val="0"/>
        <w:autoSpaceDN w:val="0"/>
        <w:adjustRightInd w:val="0"/>
        <w:spacing w:after="0"/>
        <w:ind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 xml:space="preserve">56.   Головною функцією комітетів Верховної Ради 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leader="dot" w:pos="480"/>
          <w:tab w:val="left" w:pos="533"/>
          <w:tab w:val="left" w:leader="dot" w:pos="2573"/>
          <w:tab w:val="left" w:leader="dot" w:pos="3149"/>
          <w:tab w:val="left" w:leader="dot" w:pos="3499"/>
        </w:tabs>
        <w:autoSpaceDE w:val="0"/>
        <w:autoSpaceDN w:val="0"/>
        <w:adjustRightInd w:val="0"/>
        <w:spacing w:after="0"/>
        <w:ind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>України є: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а)контроль за діяльністю виконавчої влади у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br/>
        <w:t>відповідній галузі;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б)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законопроектна робота;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в)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розслідування з питань, що становлять суспільний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br/>
        <w:t>інтерес.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ind w:right="24"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>57.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ab/>
        <w:t>Хто з названих суб'єктів не має права законодавчої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br/>
        <w:t>ініціативи: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а)Президент України;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lastRenderedPageBreak/>
        <w:t>б)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Кабінет Міністрів України;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в)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народні депутати України;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г)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Верховний Суд України;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д)Національний банк України?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ind w:firstLine="567"/>
        <w:jc w:val="both"/>
        <w:rPr>
          <w:rFonts w:ascii="Cambria" w:eastAsia="Times New Roman" w:hAnsi="Cambria" w:cs="Times New Roman"/>
          <w:b/>
          <w:color w:val="002060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>58.</w:t>
      </w:r>
      <w:r w:rsidRPr="005B4D5C">
        <w:rPr>
          <w:rFonts w:ascii="Cambria" w:eastAsia="Times New Roman" w:hAnsi="Cambria" w:cs="Times New Roman"/>
          <w:b/>
          <w:color w:val="002060"/>
          <w:sz w:val="32"/>
          <w:szCs w:val="32"/>
          <w:lang w:val="uk-UA" w:eastAsia="ru-RU"/>
        </w:rPr>
        <w:tab/>
        <w:t>Амністія в Україні оголошується: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а)Указом. Президента;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б)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Постановою Верховної Ради;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в)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законом України;</w:t>
      </w:r>
    </w:p>
    <w:p w:rsidR="005B4D5C" w:rsidRPr="005B4D5C" w:rsidRDefault="005B4D5C" w:rsidP="005B4D5C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/>
        <w:ind w:firstLine="1134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>г)</w:t>
      </w:r>
      <w:r w:rsidRPr="005B4D5C">
        <w:rPr>
          <w:rFonts w:ascii="Cambria" w:eastAsia="Times New Roman" w:hAnsi="Cambria" w:cs="Times New Roman"/>
          <w:i/>
          <w:iCs/>
          <w:sz w:val="32"/>
          <w:szCs w:val="32"/>
          <w:lang w:val="uk-UA" w:eastAsia="ru-RU"/>
        </w:rPr>
        <w:tab/>
        <w:t>рішенням. Верховного Суду.</w:t>
      </w:r>
    </w:p>
    <w:p w:rsidR="00046920" w:rsidRDefault="00046920"/>
    <w:sectPr w:rsidR="0004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5C"/>
    <w:rsid w:val="00046920"/>
    <w:rsid w:val="005B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</dc:creator>
  <cp:lastModifiedBy>LABORANT</cp:lastModifiedBy>
  <cp:revision>1</cp:revision>
  <dcterms:created xsi:type="dcterms:W3CDTF">2015-02-02T11:01:00Z</dcterms:created>
  <dcterms:modified xsi:type="dcterms:W3CDTF">2015-02-02T11:02:00Z</dcterms:modified>
</cp:coreProperties>
</file>